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DACF" w14:textId="77777777" w:rsidR="00383B18" w:rsidRDefault="00383B18"/>
    <w:p w14:paraId="6F3DFB28" w14:textId="77777777" w:rsidR="00383B18" w:rsidRPr="00383B18" w:rsidRDefault="00383B18" w:rsidP="00383B18"/>
    <w:p w14:paraId="37D92412" w14:textId="77777777" w:rsidR="00383B18" w:rsidRPr="00383B18" w:rsidRDefault="00383B18" w:rsidP="00383B18"/>
    <w:p w14:paraId="204987CE" w14:textId="77777777" w:rsidR="00383B18" w:rsidRPr="00383B18" w:rsidRDefault="00383B18" w:rsidP="00383B18"/>
    <w:p w14:paraId="7304BFF1" w14:textId="77777777" w:rsidR="00383B0D" w:rsidRDefault="00383B0D" w:rsidP="00383B0D">
      <w:pPr>
        <w:suppressAutoHyphens/>
        <w:autoSpaceDE w:val="0"/>
        <w:autoSpaceDN w:val="0"/>
        <w:adjustRightInd w:val="0"/>
        <w:spacing w:line="192" w:lineRule="auto"/>
        <w:jc w:val="right"/>
        <w:textAlignment w:val="center"/>
        <w:rPr>
          <w:rFonts w:ascii="Calibri" w:hAnsi="Calibri" w:cs="Calibri Light"/>
          <w:b/>
          <w:noProof/>
          <w:color w:val="35BECF"/>
          <w:sz w:val="42"/>
          <w:szCs w:val="42"/>
          <w:lang w:val="hr-HR"/>
        </w:rPr>
      </w:pPr>
      <w:r>
        <w:rPr>
          <w:rFonts w:ascii="Calibri" w:hAnsi="Calibri" w:cs="Calibri Light"/>
          <w:b/>
          <w:noProof/>
          <w:color w:val="35BECF"/>
          <w:sz w:val="42"/>
          <w:szCs w:val="42"/>
          <w:lang w:val="hr-HR"/>
        </w:rPr>
        <w:t>Forma za</w:t>
      </w:r>
    </w:p>
    <w:p w14:paraId="18448780" w14:textId="77777777" w:rsidR="00383B0D" w:rsidRDefault="00383B0D" w:rsidP="00383B0D">
      <w:pPr>
        <w:suppressAutoHyphens/>
        <w:autoSpaceDE w:val="0"/>
        <w:autoSpaceDN w:val="0"/>
        <w:adjustRightInd w:val="0"/>
        <w:spacing w:line="192" w:lineRule="auto"/>
        <w:jc w:val="right"/>
        <w:textAlignment w:val="center"/>
        <w:rPr>
          <w:rFonts w:ascii="Calibri Light" w:hAnsi="Calibri Light" w:cs="Calibri Light"/>
          <w:noProof/>
          <w:color w:val="35BECF"/>
          <w:sz w:val="42"/>
          <w:szCs w:val="42"/>
          <w:lang w:val="hr-HR"/>
        </w:rPr>
      </w:pPr>
      <w:r>
        <w:rPr>
          <w:rFonts w:ascii="Calibri" w:hAnsi="Calibri" w:cs="Calibri Light"/>
          <w:b/>
          <w:noProof/>
          <w:color w:val="35BECF"/>
          <w:sz w:val="42"/>
          <w:szCs w:val="42"/>
          <w:lang w:val="hr-HR"/>
        </w:rPr>
        <w:t>korisnike usluga</w:t>
      </w:r>
    </w:p>
    <w:p w14:paraId="180EF239" w14:textId="77777777" w:rsidR="00383B0D" w:rsidRDefault="00383B0D" w:rsidP="00383B0D">
      <w:pPr>
        <w:suppressAutoHyphens/>
        <w:autoSpaceDE w:val="0"/>
        <w:autoSpaceDN w:val="0"/>
        <w:adjustRightInd w:val="0"/>
        <w:spacing w:line="192" w:lineRule="auto"/>
        <w:jc w:val="right"/>
        <w:textAlignment w:val="center"/>
        <w:rPr>
          <w:rFonts w:ascii="Calibri Light" w:hAnsi="Calibri Light" w:cs="Calibri Light"/>
          <w:noProof/>
          <w:color w:val="35BECF"/>
          <w:sz w:val="42"/>
          <w:szCs w:val="42"/>
          <w:lang w:val="hr-HR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505"/>
        <w:gridCol w:w="5300"/>
      </w:tblGrid>
      <w:tr w:rsidR="00383B0D" w14:paraId="68871AAD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3B71" w14:textId="77777777" w:rsidR="00383B0D" w:rsidRDefault="00383B0D">
            <w:pPr>
              <w:rPr>
                <w:rFonts w:ascii="Calibri Light" w:hAnsi="Calibri Light" w:cs="Calibri Light"/>
                <w:noProof/>
                <w:lang w:val="hr-HR"/>
              </w:rPr>
            </w:pPr>
            <w:r>
              <w:rPr>
                <w:rFonts w:ascii="Calibri Light" w:hAnsi="Calibri Light" w:cs="Calibri Light"/>
                <w:noProof/>
                <w:lang w:val="hr-HR"/>
              </w:rPr>
              <w:t>Ime i prezime/Naziv organizacije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383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2361D779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40A2" w14:textId="77777777" w:rsidR="00383B0D" w:rsidRDefault="00383B0D">
            <w:pPr>
              <w:rPr>
                <w:rFonts w:ascii="Calibri Light" w:hAnsi="Calibri Light" w:cs="Calibri Light"/>
                <w:noProof/>
                <w:lang w:val="hr-HR"/>
              </w:rPr>
            </w:pPr>
            <w:r>
              <w:rPr>
                <w:rFonts w:ascii="Calibri Light" w:hAnsi="Calibri Light" w:cs="Calibri Light"/>
                <w:noProof/>
                <w:lang w:val="hr-HR"/>
              </w:rPr>
              <w:t>Kontakt telefon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BE6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1ABACE11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0C9A" w14:textId="77777777" w:rsidR="00383B0D" w:rsidRDefault="00383B0D">
            <w:pPr>
              <w:rPr>
                <w:rFonts w:ascii="Calibri Light" w:hAnsi="Calibri Light" w:cs="Calibri Light"/>
                <w:noProof/>
                <w:lang w:val="hr-HR"/>
              </w:rPr>
            </w:pPr>
            <w:r>
              <w:rPr>
                <w:rFonts w:ascii="Calibri Light" w:hAnsi="Calibri Light" w:cs="Calibri Light"/>
                <w:noProof/>
                <w:lang w:val="hr-HR"/>
              </w:rPr>
              <w:t>E-mail adresa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35E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4F665EE2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31D4" w14:textId="77777777" w:rsidR="00383B0D" w:rsidRDefault="00383B0D">
            <w:pPr>
              <w:rPr>
                <w:rFonts w:ascii="Calibri Light" w:hAnsi="Calibri Light" w:cs="Calibri Light"/>
                <w:noProof/>
                <w:lang w:val="hr-HR"/>
              </w:rPr>
            </w:pPr>
            <w:r>
              <w:rPr>
                <w:rFonts w:ascii="Calibri Light" w:hAnsi="Calibri Light" w:cs="Calibri Light"/>
                <w:noProof/>
                <w:lang w:val="hr-HR"/>
              </w:rPr>
              <w:t>Vrsta usluge (označite sa X u koloni sa desne strane)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8B6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078AE970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EC1B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Podrška u osnivaju NVO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FC7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20EAA25E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0FC7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 xml:space="preserve">Pravni i finansijski savjeti za rad NVO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37EF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  <w:r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  <w:t xml:space="preserve">           </w:t>
            </w:r>
          </w:p>
        </w:tc>
      </w:tr>
      <w:tr w:rsidR="00383B0D" w14:paraId="3E2F7F00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C21E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Konsultacije u pripremi projekata i realizaciji projekata (domaći lokalni i državni poziv za dosavljenje projekata, projekti finansirani iz EU fondova, konkursi kod drugih donatora)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E29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6B184F0C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F040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Dnevne informacije koje se odnose na sve javne pozive za NVO, događaje, novosti vezano za NVO putem CRNVO e –mail liste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B80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0F5E4D88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81D0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 xml:space="preserve">Pitanja koja se odnose na komunikaciju i saradnju između Vlade Crne Gore i NVO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52F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25557BE2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963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Pitanja koja se odnose na komunikaciju i saradnju između lokalnih samouprava i NVO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089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03755509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4D9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 xml:space="preserve">Umrežavanje i izgradnja partnerstava na državnom i lokalnom nivou 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392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1B1E9EEF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E833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Informacije za zainteresovane strane u odnosu na državne politike u pojedinim oblastima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3A1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4A81FBC1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E954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Informacije o donatorima</w:t>
            </w:r>
            <w:r>
              <w:rPr>
                <w:rFonts w:ascii="Calibri Light" w:hAnsi="Calibri Light" w:cs="Calibri Light"/>
                <w:iCs/>
                <w:noProof/>
                <w:lang w:val="hr-HR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F53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694CB7AA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F001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Podrška u komunikaciji s javnošću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D9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  <w:tr w:rsidR="00383B0D" w14:paraId="4F83AB12" w14:textId="77777777" w:rsidTr="002D1AB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6FC" w14:textId="77777777" w:rsidR="00383B0D" w:rsidRDefault="0038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</w:pPr>
            <w:r>
              <w:rPr>
                <w:rFonts w:ascii="Calibri Light" w:hAnsi="Calibri Light" w:cs="Calibri Light"/>
                <w:iCs/>
                <w:noProof/>
                <w:color w:val="212121"/>
                <w:lang w:val="hr-HR"/>
              </w:rPr>
              <w:t>Mentorska podrška NVO u pripremi inicijativa, komentara i prijedloga u vezi sa javnim politikama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F8D" w14:textId="77777777" w:rsidR="00383B0D" w:rsidRDefault="00383B0D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Calibri Light" w:hAnsi="Calibri Light" w:cs="Calibri Light"/>
                <w:noProof/>
                <w:color w:val="35BECF"/>
                <w:sz w:val="42"/>
                <w:szCs w:val="42"/>
                <w:lang w:val="hr-HR"/>
              </w:rPr>
            </w:pPr>
          </w:p>
        </w:tc>
      </w:tr>
    </w:tbl>
    <w:p w14:paraId="59042C49" w14:textId="77777777" w:rsidR="00383B18" w:rsidRPr="00383B18" w:rsidRDefault="00383B18" w:rsidP="00383B18"/>
    <w:sectPr w:rsidR="00383B18" w:rsidRPr="00383B18" w:rsidSect="00383B0D">
      <w:headerReference w:type="default" r:id="rId7"/>
      <w:footerReference w:type="default" r:id="rId8"/>
      <w:pgSz w:w="11906" w:h="16838"/>
      <w:pgMar w:top="1417" w:right="991" w:bottom="1417" w:left="1134" w:header="10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575E" w14:textId="77777777" w:rsidR="007F347C" w:rsidRDefault="007F347C" w:rsidP="00383B18">
      <w:r>
        <w:separator/>
      </w:r>
    </w:p>
  </w:endnote>
  <w:endnote w:type="continuationSeparator" w:id="0">
    <w:p w14:paraId="40324471" w14:textId="77777777" w:rsidR="007F347C" w:rsidRDefault="007F347C" w:rsidP="003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24AA" w14:textId="77777777" w:rsidR="001B7787" w:rsidRPr="001B7787" w:rsidRDefault="001B7787" w:rsidP="001B7787">
    <w:pPr>
      <w:pStyle w:val="Footer"/>
      <w:tabs>
        <w:tab w:val="clear" w:pos="4703"/>
        <w:tab w:val="center" w:pos="1080"/>
      </w:tabs>
      <w:rPr>
        <w:sz w:val="16"/>
      </w:rPr>
    </w:pPr>
    <w:r w:rsidRPr="00383B18">
      <w:rPr>
        <w:noProof/>
      </w:rPr>
      <w:drawing>
        <wp:anchor distT="0" distB="0" distL="114300" distR="114300" simplePos="0" relativeHeight="251662848" behindDoc="0" locked="0" layoutInCell="1" allowOverlap="1" wp14:anchorId="2C2CF96A" wp14:editId="546910AD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800100" cy="504825"/>
          <wp:effectExtent l="0" t="0" r="0" b="9525"/>
          <wp:wrapSquare wrapText="bothSides"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10A5711E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  <w:r w:rsidRPr="001B7787">
      <w:rPr>
        <w:sz w:val="16"/>
      </w:rPr>
      <w:tab/>
    </w:r>
  </w:p>
  <w:p w14:paraId="35F139D5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</w:p>
  <w:p w14:paraId="0244611F" w14:textId="717EC823" w:rsidR="001B7787" w:rsidRPr="00DA0F6E" w:rsidRDefault="00DA0F6E" w:rsidP="001B7787">
    <w:pPr>
      <w:pStyle w:val="Footer"/>
      <w:tabs>
        <w:tab w:val="clear" w:pos="4703"/>
        <w:tab w:val="center" w:pos="1080"/>
      </w:tabs>
      <w:ind w:left="1800" w:hanging="90"/>
      <w:rPr>
        <w:i/>
        <w:sz w:val="20"/>
        <w:szCs w:val="20"/>
        <w:lang w:val="sr-Latn-ME"/>
      </w:rPr>
    </w:pPr>
    <w:r>
      <w:rPr>
        <w:i/>
        <w:sz w:val="20"/>
        <w:szCs w:val="20"/>
      </w:rPr>
      <w:t xml:space="preserve">  </w:t>
    </w:r>
    <w:proofErr w:type="spellStart"/>
    <w:proofErr w:type="gramStart"/>
    <w:r w:rsidR="001B7787" w:rsidRPr="00DA0F6E">
      <w:rPr>
        <w:i/>
        <w:sz w:val="20"/>
        <w:szCs w:val="20"/>
      </w:rPr>
      <w:t>Projekat</w:t>
    </w:r>
    <w:proofErr w:type="spellEnd"/>
    <w:r w:rsidR="001B7787" w:rsidRPr="00DA0F6E">
      <w:rPr>
        <w:i/>
        <w:sz w:val="20"/>
        <w:szCs w:val="20"/>
      </w:rPr>
      <w:t xml:space="preserve"> </w:t>
    </w:r>
    <w:r w:rsidRPr="00DA0F6E">
      <w:rPr>
        <w:i/>
        <w:sz w:val="20"/>
        <w:szCs w:val="20"/>
      </w:rPr>
      <w:t>,,</w:t>
    </w:r>
    <w:proofErr w:type="spellStart"/>
    <w:r w:rsidR="001B7787" w:rsidRPr="00DA0F6E">
      <w:rPr>
        <w:i/>
        <w:sz w:val="20"/>
        <w:szCs w:val="20"/>
      </w:rPr>
      <w:t>Resursni</w:t>
    </w:r>
    <w:proofErr w:type="spellEnd"/>
    <w:proofErr w:type="gram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centar</w:t>
    </w:r>
    <w:proofErr w:type="spellEnd"/>
    <w:r w:rsidR="001B7787" w:rsidRPr="00DA0F6E">
      <w:rPr>
        <w:i/>
        <w:sz w:val="20"/>
        <w:szCs w:val="20"/>
      </w:rPr>
      <w:t xml:space="preserve"> za </w:t>
    </w:r>
    <w:proofErr w:type="spellStart"/>
    <w:r w:rsidR="001B7787" w:rsidRPr="00DA0F6E">
      <w:rPr>
        <w:i/>
        <w:sz w:val="20"/>
        <w:szCs w:val="20"/>
      </w:rPr>
      <w:t>organizacije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civilnog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dru</w:t>
    </w:r>
    <w:proofErr w:type="spellEnd"/>
    <w:r w:rsidR="001B7787" w:rsidRPr="00DA0F6E">
      <w:rPr>
        <w:i/>
        <w:sz w:val="20"/>
        <w:szCs w:val="20"/>
        <w:lang w:val="sr-Latn-ME"/>
      </w:rPr>
      <w:t>štva</w:t>
    </w:r>
    <w:r w:rsidRPr="00DA0F6E">
      <w:rPr>
        <w:i/>
        <w:sz w:val="20"/>
        <w:szCs w:val="20"/>
        <w:lang w:val="sr-Latn-ME"/>
      </w:rPr>
      <w:t xml:space="preserve"> – faza II“ </w:t>
    </w:r>
    <w:r w:rsidR="001B7787" w:rsidRPr="00DA0F6E">
      <w:rPr>
        <w:i/>
        <w:sz w:val="20"/>
        <w:szCs w:val="20"/>
        <w:lang w:val="sr-Latn-ME"/>
      </w:rPr>
      <w:t>je finansijski podržan od</w:t>
    </w:r>
    <w:r>
      <w:rPr>
        <w:i/>
        <w:sz w:val="20"/>
        <w:szCs w:val="20"/>
        <w:lang w:val="sr-Latn-ME"/>
      </w:rPr>
      <w:t xml:space="preserve"> </w:t>
    </w:r>
    <w:r w:rsidR="001B7787" w:rsidRPr="00DA0F6E">
      <w:rPr>
        <w:i/>
        <w:sz w:val="20"/>
        <w:szCs w:val="20"/>
        <w:lang w:val="sr-Latn-ME"/>
      </w:rPr>
      <w:t>strane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D551" w14:textId="77777777" w:rsidR="007F347C" w:rsidRDefault="007F347C" w:rsidP="00383B18">
      <w:r>
        <w:separator/>
      </w:r>
    </w:p>
  </w:footnote>
  <w:footnote w:type="continuationSeparator" w:id="0">
    <w:p w14:paraId="17BB4FC0" w14:textId="77777777" w:rsidR="007F347C" w:rsidRDefault="007F347C" w:rsidP="003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CAB9" w14:textId="77777777" w:rsidR="00383B18" w:rsidRDefault="001B7787" w:rsidP="00383B18">
    <w:pPr>
      <w:pStyle w:val="Header"/>
      <w:tabs>
        <w:tab w:val="clear" w:pos="4703"/>
        <w:tab w:val="clear" w:pos="9406"/>
        <w:tab w:val="left" w:pos="6615"/>
        <w:tab w:val="left" w:pos="7530"/>
      </w:tabs>
      <w:ind w:left="-567"/>
    </w:pPr>
    <w:r w:rsidRPr="00383B18">
      <w:rPr>
        <w:noProof/>
      </w:rPr>
      <w:drawing>
        <wp:anchor distT="0" distB="0" distL="114300" distR="114300" simplePos="0" relativeHeight="251661824" behindDoc="1" locked="0" layoutInCell="1" allowOverlap="1" wp14:anchorId="6C4A81C5" wp14:editId="0161421B">
          <wp:simplePos x="0" y="0"/>
          <wp:positionH relativeFrom="column">
            <wp:posOffset>5396865</wp:posOffset>
          </wp:positionH>
          <wp:positionV relativeFrom="paragraph">
            <wp:posOffset>-191770</wp:posOffset>
          </wp:positionV>
          <wp:extent cx="818515" cy="575945"/>
          <wp:effectExtent l="0" t="0" r="0" b="0"/>
          <wp:wrapNone/>
          <wp:docPr id="62" name="Picture 5" descr="C:\Users\user\Desktop\RESURSNI CENTAR 2021 -2023\Kick off even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RESURSNI CENTAR 2021 -2023\Kick off event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9776" behindDoc="1" locked="0" layoutInCell="1" allowOverlap="1" wp14:anchorId="0B31A9B4" wp14:editId="0B481219">
          <wp:simplePos x="0" y="0"/>
          <wp:positionH relativeFrom="column">
            <wp:posOffset>4461510</wp:posOffset>
          </wp:positionH>
          <wp:positionV relativeFrom="paragraph">
            <wp:posOffset>-208280</wp:posOffset>
          </wp:positionV>
          <wp:extent cx="866775" cy="609600"/>
          <wp:effectExtent l="0" t="0" r="952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7728" behindDoc="1" locked="0" layoutInCell="1" allowOverlap="1" wp14:anchorId="66EAEE6F" wp14:editId="5DC9F3FF">
          <wp:simplePos x="0" y="0"/>
          <wp:positionH relativeFrom="margin">
            <wp:posOffset>2023110</wp:posOffset>
          </wp:positionH>
          <wp:positionV relativeFrom="paragraph">
            <wp:posOffset>-113030</wp:posOffset>
          </wp:positionV>
          <wp:extent cx="2369820" cy="418582"/>
          <wp:effectExtent l="0" t="0" r="0" b="63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289" cy="42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7A273BA" wp14:editId="1E3E643D">
          <wp:simplePos x="0" y="0"/>
          <wp:positionH relativeFrom="margin">
            <wp:posOffset>598170</wp:posOffset>
          </wp:positionH>
          <wp:positionV relativeFrom="paragraph">
            <wp:posOffset>-146685</wp:posOffset>
          </wp:positionV>
          <wp:extent cx="1356360" cy="485775"/>
          <wp:effectExtent l="0" t="0" r="0" b="9525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83B18">
      <w:rPr>
        <w:noProof/>
      </w:rPr>
      <w:drawing>
        <wp:anchor distT="0" distB="0" distL="114300" distR="114300" simplePos="0" relativeHeight="251653632" behindDoc="0" locked="0" layoutInCell="1" allowOverlap="1" wp14:anchorId="5A983E71" wp14:editId="1DA05D6E">
          <wp:simplePos x="0" y="0"/>
          <wp:positionH relativeFrom="margin">
            <wp:posOffset>-270510</wp:posOffset>
          </wp:positionH>
          <wp:positionV relativeFrom="paragraph">
            <wp:posOffset>-156210</wp:posOffset>
          </wp:positionV>
          <wp:extent cx="800100" cy="504825"/>
          <wp:effectExtent l="0" t="0" r="0" b="9525"/>
          <wp:wrapSquare wrapText="bothSides"/>
          <wp:docPr id="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3B18">
      <w:rPr>
        <w:noProof/>
      </w:rPr>
      <w:t xml:space="preserve">  </w:t>
    </w:r>
    <w:r w:rsidR="00383B18">
      <w:t xml:space="preserve">   </w:t>
    </w:r>
    <w:r w:rsidR="00383B18">
      <w:tab/>
    </w:r>
    <w:r w:rsidR="00383B18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2F62"/>
    <w:multiLevelType w:val="hybridMultilevel"/>
    <w:tmpl w:val="0B4EE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36DE"/>
    <w:multiLevelType w:val="hybridMultilevel"/>
    <w:tmpl w:val="16040B04"/>
    <w:lvl w:ilvl="0" w:tplc="A10A80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8"/>
    <w:rsid w:val="00023E08"/>
    <w:rsid w:val="00087C61"/>
    <w:rsid w:val="0010562F"/>
    <w:rsid w:val="0015069C"/>
    <w:rsid w:val="001B7787"/>
    <w:rsid w:val="00230B5E"/>
    <w:rsid w:val="00243F8E"/>
    <w:rsid w:val="002D1ABC"/>
    <w:rsid w:val="00383B0D"/>
    <w:rsid w:val="00383B18"/>
    <w:rsid w:val="00384AC0"/>
    <w:rsid w:val="00461EBF"/>
    <w:rsid w:val="004D47E0"/>
    <w:rsid w:val="00510A2A"/>
    <w:rsid w:val="005551B6"/>
    <w:rsid w:val="005817CC"/>
    <w:rsid w:val="005F7FF8"/>
    <w:rsid w:val="006C799E"/>
    <w:rsid w:val="0079323E"/>
    <w:rsid w:val="007F347C"/>
    <w:rsid w:val="0085121C"/>
    <w:rsid w:val="009B765D"/>
    <w:rsid w:val="009E315E"/>
    <w:rsid w:val="00A34469"/>
    <w:rsid w:val="00BA2DEB"/>
    <w:rsid w:val="00C43F13"/>
    <w:rsid w:val="00C51B94"/>
    <w:rsid w:val="00CA0059"/>
    <w:rsid w:val="00CB695F"/>
    <w:rsid w:val="00D740F5"/>
    <w:rsid w:val="00DA0F6E"/>
    <w:rsid w:val="00E329C7"/>
    <w:rsid w:val="00E32C94"/>
    <w:rsid w:val="00E36E96"/>
    <w:rsid w:val="00E41741"/>
    <w:rsid w:val="00E53341"/>
    <w:rsid w:val="00F10202"/>
    <w:rsid w:val="00F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A86D"/>
  <w15:docId w15:val="{CFFC8441-B43A-4F86-B13C-AFDC836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B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3B18"/>
    <w:rPr>
      <w:sz w:val="24"/>
      <w:szCs w:val="24"/>
    </w:rPr>
  </w:style>
  <w:style w:type="paragraph" w:styleId="Footer">
    <w:name w:val="footer"/>
    <w:basedOn w:val="Normal"/>
    <w:link w:val="FooterChar"/>
    <w:rsid w:val="00383B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3B18"/>
    <w:rPr>
      <w:sz w:val="24"/>
      <w:szCs w:val="24"/>
    </w:rPr>
  </w:style>
  <w:style w:type="paragraph" w:styleId="BalloonText">
    <w:name w:val="Balloon Text"/>
    <w:basedOn w:val="Normal"/>
    <w:link w:val="BalloonTextChar"/>
    <w:rsid w:val="003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1741"/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1741"/>
    <w:rPr>
      <w:color w:val="0000FF"/>
      <w:w w:val="100"/>
      <w:u w:val="thick" w:color="0000FF"/>
    </w:rPr>
  </w:style>
  <w:style w:type="paragraph" w:styleId="ListParagraph">
    <w:name w:val="List Paragraph"/>
    <w:basedOn w:val="Normal"/>
    <w:uiPriority w:val="34"/>
    <w:qFormat/>
    <w:rsid w:val="00E41741"/>
    <w:pPr>
      <w:suppressAutoHyphens/>
      <w:autoSpaceDE w:val="0"/>
      <w:autoSpaceDN w:val="0"/>
      <w:adjustRightInd w:val="0"/>
      <w:spacing w:line="288" w:lineRule="auto"/>
      <w:ind w:left="720" w:hanging="360"/>
      <w:contextualSpacing/>
      <w:jc w:val="both"/>
      <w:textAlignment w:val="center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2021-10-06T10:19:00Z</cp:lastPrinted>
  <dcterms:created xsi:type="dcterms:W3CDTF">2021-09-28T09:15:00Z</dcterms:created>
  <dcterms:modified xsi:type="dcterms:W3CDTF">2021-10-11T09:40:00Z</dcterms:modified>
</cp:coreProperties>
</file>